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1D8" w:rsidRDefault="004561D8" w:rsidP="004561D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6E22">
        <w:rPr>
          <w:rFonts w:ascii="Times New Roman" w:hAnsi="Times New Roman" w:cs="Times New Roman"/>
          <w:b/>
          <w:sz w:val="26"/>
          <w:szCs w:val="26"/>
        </w:rPr>
        <w:t>Перечень товаров, работ, услуг, закупки которых осуществляются                                                                                    у субъектов малого и среднего предпринимательства</w:t>
      </w:r>
    </w:p>
    <w:p w:rsidR="00890D3B" w:rsidRDefault="00890D3B" w:rsidP="004561D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789"/>
        <w:gridCol w:w="966"/>
        <w:gridCol w:w="1577"/>
        <w:gridCol w:w="5523"/>
      </w:tblGrid>
      <w:tr w:rsidR="00134CC2" w:rsidRPr="000425BD" w:rsidTr="006A26B0">
        <w:trPr>
          <w:cantSplit/>
          <w:trHeight w:val="675"/>
          <w:tblHeader/>
        </w:trPr>
        <w:tc>
          <w:tcPr>
            <w:tcW w:w="908" w:type="pct"/>
            <w:vAlign w:val="center"/>
          </w:tcPr>
          <w:p w:rsidR="00134CC2" w:rsidRPr="000425BD" w:rsidRDefault="00134CC2" w:rsidP="006874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5BD">
              <w:rPr>
                <w:rFonts w:ascii="Times New Roman" w:hAnsi="Times New Roman" w:cs="Times New Roman"/>
                <w:b/>
                <w:sz w:val="24"/>
                <w:szCs w:val="24"/>
              </w:rPr>
              <w:t>Порядковый номер</w:t>
            </w:r>
          </w:p>
        </w:tc>
        <w:tc>
          <w:tcPr>
            <w:tcW w:w="1290" w:type="pct"/>
            <w:gridSpan w:val="2"/>
            <w:vAlign w:val="center"/>
          </w:tcPr>
          <w:p w:rsidR="00134CC2" w:rsidRPr="000425BD" w:rsidRDefault="00134CC2" w:rsidP="006874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5BD">
              <w:rPr>
                <w:rFonts w:ascii="Times New Roman" w:hAnsi="Times New Roman" w:cs="Times New Roman"/>
                <w:b/>
                <w:sz w:val="24"/>
                <w:szCs w:val="24"/>
              </w:rPr>
              <w:t>Код по ОКПД</w:t>
            </w:r>
            <w:proofErr w:type="gramStart"/>
            <w:r w:rsidRPr="000425B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2802" w:type="pct"/>
            <w:vAlign w:val="center"/>
          </w:tcPr>
          <w:p w:rsidR="00134CC2" w:rsidRPr="000425BD" w:rsidRDefault="00134CC2" w:rsidP="006874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5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товаров, работ, услуг</w:t>
            </w:r>
          </w:p>
        </w:tc>
      </w:tr>
      <w:tr w:rsidR="00134CC2" w:rsidRPr="006513A6" w:rsidTr="006A26B0">
        <w:tc>
          <w:tcPr>
            <w:tcW w:w="908" w:type="pct"/>
            <w:vAlign w:val="center"/>
          </w:tcPr>
          <w:p w:rsidR="00134CC2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" w:type="pct"/>
            <w:vAlign w:val="center"/>
          </w:tcPr>
          <w:p w:rsidR="00134CC2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00" w:type="pct"/>
            <w:vAlign w:val="center"/>
          </w:tcPr>
          <w:p w:rsidR="00134CC2" w:rsidRPr="006513A6" w:rsidRDefault="00134CC2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02" w:type="pct"/>
            <w:vAlign w:val="center"/>
          </w:tcPr>
          <w:p w:rsidR="00134CC2" w:rsidRPr="006513A6" w:rsidRDefault="00134CC2" w:rsidP="006874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Продукция и услуги сельского хозяйства и охоты</w:t>
            </w:r>
          </w:p>
        </w:tc>
      </w:tr>
      <w:tr w:rsidR="0068742D" w:rsidRPr="006513A6" w:rsidTr="006A26B0">
        <w:tc>
          <w:tcPr>
            <w:tcW w:w="908" w:type="pct"/>
            <w:vAlign w:val="center"/>
          </w:tcPr>
          <w:p w:rsidR="0068742D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" w:type="pct"/>
            <w:vAlign w:val="center"/>
          </w:tcPr>
          <w:p w:rsidR="0068742D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00" w:type="pct"/>
          </w:tcPr>
          <w:p w:rsidR="0068742D" w:rsidRPr="006513A6" w:rsidRDefault="0068742D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01.1</w:t>
            </w:r>
          </w:p>
        </w:tc>
        <w:tc>
          <w:tcPr>
            <w:tcW w:w="2802" w:type="pct"/>
            <w:vAlign w:val="center"/>
          </w:tcPr>
          <w:p w:rsidR="0068742D" w:rsidRPr="006513A6" w:rsidRDefault="0068742D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Культуры однолетние</w:t>
            </w:r>
          </w:p>
        </w:tc>
      </w:tr>
      <w:tr w:rsidR="0068742D" w:rsidRPr="006513A6" w:rsidTr="006A26B0">
        <w:tc>
          <w:tcPr>
            <w:tcW w:w="908" w:type="pct"/>
            <w:vAlign w:val="center"/>
          </w:tcPr>
          <w:p w:rsidR="0068742D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0" w:type="pct"/>
            <w:vAlign w:val="center"/>
          </w:tcPr>
          <w:p w:rsidR="0068742D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00" w:type="pct"/>
          </w:tcPr>
          <w:p w:rsidR="0068742D" w:rsidRPr="006513A6" w:rsidRDefault="0068742D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01.2</w:t>
            </w:r>
          </w:p>
        </w:tc>
        <w:tc>
          <w:tcPr>
            <w:tcW w:w="2802" w:type="pct"/>
            <w:vAlign w:val="center"/>
          </w:tcPr>
          <w:p w:rsidR="0068742D" w:rsidRPr="006513A6" w:rsidRDefault="0068742D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Культуры многолетние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346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346C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Камень для памятников или строительства, известняк, гипс, мел и сланцы</w:t>
            </w:r>
          </w:p>
        </w:tc>
      </w:tr>
      <w:tr w:rsidR="00CA3ABF" w:rsidRPr="006513A6" w:rsidTr="006A26B0">
        <w:tc>
          <w:tcPr>
            <w:tcW w:w="908" w:type="pct"/>
            <w:vAlign w:val="center"/>
          </w:tcPr>
          <w:p w:rsidR="00CA3ABF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  <w:vAlign w:val="center"/>
          </w:tcPr>
          <w:p w:rsidR="00CA3ABF" w:rsidRPr="006513A6" w:rsidRDefault="00CA3ABF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00" w:type="pct"/>
          </w:tcPr>
          <w:p w:rsidR="00CA3ABF" w:rsidRPr="006513A6" w:rsidRDefault="00CA3ABF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08.12.1</w:t>
            </w:r>
          </w:p>
        </w:tc>
        <w:tc>
          <w:tcPr>
            <w:tcW w:w="2802" w:type="pct"/>
            <w:vAlign w:val="center"/>
          </w:tcPr>
          <w:p w:rsidR="00CA3ABF" w:rsidRPr="006513A6" w:rsidRDefault="00CA3ABF" w:rsidP="00CA3A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Гравий и песок</w:t>
            </w:r>
          </w:p>
        </w:tc>
      </w:tr>
      <w:tr w:rsidR="00134CC2" w:rsidRPr="006513A6" w:rsidTr="006A26B0">
        <w:tc>
          <w:tcPr>
            <w:tcW w:w="908" w:type="pct"/>
            <w:vAlign w:val="center"/>
          </w:tcPr>
          <w:p w:rsidR="00134CC2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0" w:type="pct"/>
            <w:vAlign w:val="center"/>
          </w:tcPr>
          <w:p w:rsidR="00134CC2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00" w:type="pct"/>
            <w:vAlign w:val="center"/>
          </w:tcPr>
          <w:p w:rsidR="00134CC2" w:rsidRPr="006513A6" w:rsidRDefault="00134CC2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08.12.12.140</w:t>
            </w:r>
          </w:p>
        </w:tc>
        <w:tc>
          <w:tcPr>
            <w:tcW w:w="2802" w:type="pct"/>
            <w:vAlign w:val="center"/>
          </w:tcPr>
          <w:p w:rsidR="00134CC2" w:rsidRPr="006513A6" w:rsidRDefault="00134CC2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Щебень</w:t>
            </w:r>
          </w:p>
        </w:tc>
      </w:tr>
      <w:tr w:rsidR="00DE4478" w:rsidRPr="006513A6" w:rsidTr="006A26B0">
        <w:tc>
          <w:tcPr>
            <w:tcW w:w="908" w:type="pct"/>
            <w:vAlign w:val="center"/>
          </w:tcPr>
          <w:p w:rsidR="00DE4478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0" w:type="pct"/>
            <w:vAlign w:val="center"/>
          </w:tcPr>
          <w:p w:rsidR="00DE4478" w:rsidRPr="006513A6" w:rsidRDefault="00DE4478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00" w:type="pct"/>
            <w:vAlign w:val="center"/>
          </w:tcPr>
          <w:p w:rsidR="00DE4478" w:rsidRPr="006513A6" w:rsidRDefault="00DE4478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08.12.2</w:t>
            </w:r>
          </w:p>
        </w:tc>
        <w:tc>
          <w:tcPr>
            <w:tcW w:w="2802" w:type="pct"/>
            <w:vAlign w:val="center"/>
          </w:tcPr>
          <w:p w:rsidR="00DE4478" w:rsidRPr="006513A6" w:rsidRDefault="00DE4478" w:rsidP="00DE4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Глины и каолин</w:t>
            </w:r>
          </w:p>
        </w:tc>
      </w:tr>
      <w:tr w:rsidR="00134CC2" w:rsidRPr="006513A6" w:rsidTr="006A26B0">
        <w:tc>
          <w:tcPr>
            <w:tcW w:w="908" w:type="pct"/>
            <w:vAlign w:val="center"/>
          </w:tcPr>
          <w:p w:rsidR="00134CC2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0" w:type="pct"/>
            <w:vAlign w:val="center"/>
          </w:tcPr>
          <w:p w:rsidR="00134CC2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00" w:type="pct"/>
            <w:vAlign w:val="center"/>
          </w:tcPr>
          <w:p w:rsidR="00134CC2" w:rsidRPr="006513A6" w:rsidRDefault="00134CC2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08.91</w:t>
            </w:r>
          </w:p>
        </w:tc>
        <w:tc>
          <w:tcPr>
            <w:tcW w:w="2802" w:type="pct"/>
            <w:vAlign w:val="center"/>
          </w:tcPr>
          <w:p w:rsidR="00134CC2" w:rsidRPr="006513A6" w:rsidRDefault="00134CC2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Сырье минеральное для химических производств и производства удобрений</w:t>
            </w:r>
          </w:p>
        </w:tc>
      </w:tr>
      <w:tr w:rsidR="00DE4478" w:rsidRPr="006513A6" w:rsidTr="006A26B0">
        <w:tc>
          <w:tcPr>
            <w:tcW w:w="908" w:type="pct"/>
            <w:vAlign w:val="center"/>
          </w:tcPr>
          <w:p w:rsidR="00DE4478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0" w:type="pct"/>
            <w:vAlign w:val="center"/>
          </w:tcPr>
          <w:p w:rsidR="00DE4478" w:rsidRPr="006513A6" w:rsidRDefault="00DE4478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00" w:type="pct"/>
            <w:vAlign w:val="center"/>
          </w:tcPr>
          <w:p w:rsidR="00DE4478" w:rsidRPr="006513A6" w:rsidRDefault="00DE4478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08.92</w:t>
            </w:r>
          </w:p>
        </w:tc>
        <w:tc>
          <w:tcPr>
            <w:tcW w:w="2802" w:type="pct"/>
            <w:vAlign w:val="center"/>
          </w:tcPr>
          <w:p w:rsidR="00DE4478" w:rsidRPr="006513A6" w:rsidRDefault="00DE4478" w:rsidP="00DE4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Торф</w:t>
            </w:r>
          </w:p>
        </w:tc>
      </w:tr>
      <w:tr w:rsidR="00DE4478" w:rsidRPr="006513A6" w:rsidTr="006A26B0">
        <w:tc>
          <w:tcPr>
            <w:tcW w:w="908" w:type="pct"/>
            <w:vAlign w:val="center"/>
          </w:tcPr>
          <w:p w:rsidR="00DE4478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0" w:type="pct"/>
            <w:vAlign w:val="center"/>
          </w:tcPr>
          <w:p w:rsidR="00DE4478" w:rsidRPr="006513A6" w:rsidRDefault="00DE4478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00" w:type="pct"/>
            <w:vAlign w:val="center"/>
          </w:tcPr>
          <w:p w:rsidR="00DE4478" w:rsidRPr="006513A6" w:rsidRDefault="00DE4478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08.99</w:t>
            </w:r>
          </w:p>
        </w:tc>
        <w:tc>
          <w:tcPr>
            <w:tcW w:w="2802" w:type="pct"/>
            <w:vAlign w:val="center"/>
          </w:tcPr>
          <w:p w:rsidR="00DE4478" w:rsidRPr="006513A6" w:rsidRDefault="00DE4478" w:rsidP="00DE44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Продукция горнодобывающих произво</w:t>
            </w:r>
            <w:proofErr w:type="gramStart"/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очая, не включенная в другие группировки</w:t>
            </w:r>
          </w:p>
        </w:tc>
      </w:tr>
      <w:tr w:rsidR="00134CC2" w:rsidRPr="006513A6" w:rsidTr="006A26B0">
        <w:tc>
          <w:tcPr>
            <w:tcW w:w="908" w:type="pct"/>
            <w:vAlign w:val="center"/>
          </w:tcPr>
          <w:p w:rsidR="00134CC2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0" w:type="pct"/>
            <w:vAlign w:val="center"/>
          </w:tcPr>
          <w:p w:rsidR="00134CC2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134CC2" w:rsidRPr="006513A6" w:rsidRDefault="00134CC2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802" w:type="pct"/>
            <w:vAlign w:val="center"/>
          </w:tcPr>
          <w:p w:rsidR="00134CC2" w:rsidRPr="006513A6" w:rsidRDefault="00134CC2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Рыба</w:t>
            </w:r>
            <w:proofErr w:type="gramEnd"/>
            <w:r w:rsidRPr="006513A6">
              <w:rPr>
                <w:rFonts w:ascii="Times New Roman" w:hAnsi="Times New Roman" w:cs="Times New Roman"/>
                <w:sz w:val="24"/>
                <w:szCs w:val="24"/>
              </w:rPr>
              <w:t xml:space="preserve"> переработанная и консервированная, ракообразные и моллюски</w:t>
            </w:r>
          </w:p>
        </w:tc>
      </w:tr>
      <w:tr w:rsidR="0068742D" w:rsidRPr="006513A6" w:rsidTr="006A26B0">
        <w:tc>
          <w:tcPr>
            <w:tcW w:w="908" w:type="pct"/>
            <w:vAlign w:val="center"/>
          </w:tcPr>
          <w:p w:rsidR="0068742D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0" w:type="pct"/>
            <w:vAlign w:val="center"/>
          </w:tcPr>
          <w:p w:rsidR="0068742D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68742D" w:rsidRPr="006513A6" w:rsidRDefault="0068742D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2802" w:type="pct"/>
            <w:vAlign w:val="center"/>
          </w:tcPr>
          <w:p w:rsidR="0068742D" w:rsidRPr="006513A6" w:rsidRDefault="0068742D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Фрукты и овощи переработанные и консервированные</w:t>
            </w:r>
          </w:p>
        </w:tc>
      </w:tr>
      <w:tr w:rsidR="0068742D" w:rsidRPr="006513A6" w:rsidTr="006A26B0">
        <w:tc>
          <w:tcPr>
            <w:tcW w:w="908" w:type="pct"/>
            <w:vAlign w:val="center"/>
          </w:tcPr>
          <w:p w:rsidR="0068742D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0" w:type="pct"/>
            <w:vAlign w:val="center"/>
          </w:tcPr>
          <w:p w:rsidR="0068742D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68742D" w:rsidRPr="006513A6" w:rsidRDefault="0068742D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2802" w:type="pct"/>
            <w:vAlign w:val="center"/>
          </w:tcPr>
          <w:p w:rsidR="0068742D" w:rsidRPr="006513A6" w:rsidRDefault="0068742D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Продукция мукомольно-крупяного производства, крахмалы и крахмалопродукты</w:t>
            </w:r>
          </w:p>
        </w:tc>
      </w:tr>
      <w:tr w:rsidR="0068742D" w:rsidRPr="006513A6" w:rsidTr="006A26B0">
        <w:tc>
          <w:tcPr>
            <w:tcW w:w="908" w:type="pct"/>
            <w:vAlign w:val="center"/>
          </w:tcPr>
          <w:p w:rsidR="0068742D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0" w:type="pct"/>
            <w:vAlign w:val="center"/>
          </w:tcPr>
          <w:p w:rsidR="0068742D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68742D" w:rsidRPr="006513A6" w:rsidRDefault="0068742D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2802" w:type="pct"/>
            <w:vAlign w:val="center"/>
          </w:tcPr>
          <w:p w:rsidR="0068742D" w:rsidRPr="006513A6" w:rsidRDefault="0068742D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Продукты пищевые прочие</w:t>
            </w:r>
          </w:p>
        </w:tc>
      </w:tr>
      <w:tr w:rsidR="0068742D" w:rsidRPr="006513A6" w:rsidTr="006A26B0">
        <w:tc>
          <w:tcPr>
            <w:tcW w:w="908" w:type="pct"/>
            <w:vAlign w:val="center"/>
          </w:tcPr>
          <w:p w:rsidR="0068742D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0" w:type="pct"/>
            <w:vAlign w:val="center"/>
          </w:tcPr>
          <w:p w:rsidR="0068742D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68742D" w:rsidRPr="006513A6" w:rsidRDefault="0068742D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02" w:type="pct"/>
            <w:vAlign w:val="center"/>
          </w:tcPr>
          <w:p w:rsidR="0068742D" w:rsidRPr="006513A6" w:rsidRDefault="0068742D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Напитки</w:t>
            </w:r>
          </w:p>
        </w:tc>
      </w:tr>
      <w:tr w:rsidR="0068742D" w:rsidRPr="006513A6" w:rsidTr="006A26B0">
        <w:tc>
          <w:tcPr>
            <w:tcW w:w="908" w:type="pct"/>
            <w:vAlign w:val="center"/>
          </w:tcPr>
          <w:p w:rsidR="0068742D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0" w:type="pct"/>
            <w:vAlign w:val="center"/>
          </w:tcPr>
          <w:p w:rsidR="0068742D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68742D" w:rsidRPr="006513A6" w:rsidRDefault="0068742D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802" w:type="pct"/>
            <w:vAlign w:val="center"/>
          </w:tcPr>
          <w:p w:rsidR="0068742D" w:rsidRPr="006513A6" w:rsidRDefault="0068742D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Ткани текстильные</w:t>
            </w:r>
          </w:p>
        </w:tc>
      </w:tr>
      <w:tr w:rsidR="0068742D" w:rsidRPr="006513A6" w:rsidTr="006A26B0">
        <w:tc>
          <w:tcPr>
            <w:tcW w:w="908" w:type="pct"/>
            <w:vAlign w:val="center"/>
          </w:tcPr>
          <w:p w:rsidR="0068742D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0" w:type="pct"/>
            <w:vAlign w:val="center"/>
          </w:tcPr>
          <w:p w:rsidR="0068742D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68742D" w:rsidRPr="006513A6" w:rsidRDefault="0068742D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13.92.29.140</w:t>
            </w:r>
          </w:p>
        </w:tc>
        <w:tc>
          <w:tcPr>
            <w:tcW w:w="2802" w:type="pct"/>
            <w:vAlign w:val="center"/>
          </w:tcPr>
          <w:p w:rsidR="0068742D" w:rsidRPr="006513A6" w:rsidRDefault="0068742D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Пояса спасательные</w:t>
            </w:r>
          </w:p>
        </w:tc>
      </w:tr>
      <w:tr w:rsidR="0068742D" w:rsidRPr="006513A6" w:rsidTr="006A26B0">
        <w:tc>
          <w:tcPr>
            <w:tcW w:w="908" w:type="pct"/>
            <w:vAlign w:val="center"/>
          </w:tcPr>
          <w:p w:rsidR="0068742D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0" w:type="pct"/>
            <w:vAlign w:val="center"/>
          </w:tcPr>
          <w:p w:rsidR="0068742D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68742D" w:rsidRPr="006513A6" w:rsidRDefault="0068742D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13.96</w:t>
            </w:r>
          </w:p>
        </w:tc>
        <w:tc>
          <w:tcPr>
            <w:tcW w:w="2802" w:type="pct"/>
            <w:vAlign w:val="center"/>
          </w:tcPr>
          <w:p w:rsidR="0068742D" w:rsidRPr="006513A6" w:rsidRDefault="0068742D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текстильные технического назначения прочие</w:t>
            </w:r>
          </w:p>
        </w:tc>
      </w:tr>
      <w:tr w:rsidR="0068742D" w:rsidRPr="006513A6" w:rsidTr="006A26B0">
        <w:tc>
          <w:tcPr>
            <w:tcW w:w="908" w:type="pct"/>
            <w:vAlign w:val="center"/>
          </w:tcPr>
          <w:p w:rsidR="0068742D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0" w:type="pct"/>
            <w:vAlign w:val="center"/>
          </w:tcPr>
          <w:p w:rsidR="0068742D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68742D" w:rsidRPr="006513A6" w:rsidRDefault="0068742D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802" w:type="pct"/>
            <w:vAlign w:val="center"/>
          </w:tcPr>
          <w:p w:rsidR="0068742D" w:rsidRPr="006513A6" w:rsidRDefault="0068742D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Спецодежда</w:t>
            </w:r>
          </w:p>
        </w:tc>
      </w:tr>
      <w:tr w:rsidR="0068742D" w:rsidRPr="006513A6" w:rsidTr="006A26B0">
        <w:tc>
          <w:tcPr>
            <w:tcW w:w="908" w:type="pct"/>
            <w:vAlign w:val="center"/>
          </w:tcPr>
          <w:p w:rsidR="0068742D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0" w:type="pct"/>
            <w:vAlign w:val="center"/>
          </w:tcPr>
          <w:p w:rsidR="0068742D" w:rsidRPr="006513A6" w:rsidRDefault="0068742D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68742D" w:rsidRPr="006513A6" w:rsidRDefault="0068742D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2802" w:type="pct"/>
            <w:vAlign w:val="center"/>
          </w:tcPr>
          <w:p w:rsidR="0068742D" w:rsidRPr="006513A6" w:rsidRDefault="0068742D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Одежда верхняя прочая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8E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346C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346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Белье нательное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14.19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Одежда прочая и аксессуары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Обувь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Лесоматериалы, распиленные и строганые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Листы для облицовки и плиты многослойные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16.23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деревянные строительные и столярные прочие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16.24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Тара деревянная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1E2C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1E2C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из дерева, пробки, соломки и материалов для плетения, прочие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Бумага и изделия из бумаги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0E142C" w:rsidRDefault="000E142C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17.12.14.122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Бумага чертежная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17.12.14.190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Бумага оберточная и упаковочная всех видов (без бумаги для гофрирования)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17.12.14.191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Бумага оберточная специального назначения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17.12.14.192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Бумага светонепроницаемая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17.12.14.199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Бумага оберточная и упаковочная различного назначения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17.22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хозяйственные и санитарно-гигиенические и туалетные принадлежности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17.23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Принадлежности канцелярские бумажные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полиграфические и услуги, связанные с печатанием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20.13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Вещества химические неорганические основные прочие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20.14.75.000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Спирт этиловый и прочие денатурированные спирты любой концентрации (крепости)</w:t>
            </w:r>
          </w:p>
        </w:tc>
      </w:tr>
      <w:tr w:rsidR="004D2908" w:rsidRPr="006513A6" w:rsidTr="006A26B0">
        <w:tc>
          <w:tcPr>
            <w:tcW w:w="908" w:type="pct"/>
            <w:vAlign w:val="center"/>
          </w:tcPr>
          <w:p w:rsidR="004D2908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90" w:type="pct"/>
            <w:vAlign w:val="center"/>
          </w:tcPr>
          <w:p w:rsidR="004D2908" w:rsidRPr="006513A6" w:rsidRDefault="004D2908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4D2908" w:rsidRPr="006513A6" w:rsidRDefault="004D2908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20.16</w:t>
            </w:r>
          </w:p>
        </w:tc>
        <w:tc>
          <w:tcPr>
            <w:tcW w:w="2802" w:type="pct"/>
            <w:vAlign w:val="center"/>
          </w:tcPr>
          <w:p w:rsidR="004D2908" w:rsidRPr="006513A6" w:rsidRDefault="004D2908" w:rsidP="004D2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Пластмассы в первичных формах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7B61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Материалы лакокрасочные и аналогичные для нанесения покрытий, полиграфические краски и мастики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 xml:space="preserve">Мыло и средства моющие, </w:t>
            </w:r>
            <w:proofErr w:type="gramStart"/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gramEnd"/>
            <w:r w:rsidRPr="006513A6">
              <w:rPr>
                <w:rFonts w:ascii="Times New Roman" w:hAnsi="Times New Roman" w:cs="Times New Roman"/>
                <w:sz w:val="24"/>
                <w:szCs w:val="24"/>
              </w:rPr>
              <w:t xml:space="preserve"> чистящие и полирующие, средства парфюмерные и косметические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346C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Препараты лекарственные и материалы, применяемые в медицинских целях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22.11.13.110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Шины и покрышки пневматические для автобусов, троллейбусов и грузовых автомобилей новые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из резины прочие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22.21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Плиты, листы, трубы и профили пластмассовые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22.23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пластмассовые строительные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22.29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пластмассовые прочие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Стекло листовое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Стекло листовое гнутое и обработанное</w:t>
            </w:r>
          </w:p>
        </w:tc>
      </w:tr>
      <w:tr w:rsidR="00211DD1" w:rsidRPr="006513A6" w:rsidTr="006A26B0">
        <w:tc>
          <w:tcPr>
            <w:tcW w:w="908" w:type="pct"/>
            <w:vAlign w:val="center"/>
          </w:tcPr>
          <w:p w:rsidR="00211DD1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90" w:type="pct"/>
            <w:vAlign w:val="center"/>
          </w:tcPr>
          <w:p w:rsidR="00211DD1" w:rsidRPr="006513A6" w:rsidRDefault="00211DD1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211DD1" w:rsidRPr="006513A6" w:rsidRDefault="00211DD1" w:rsidP="00211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23.14.12.190</w:t>
            </w:r>
          </w:p>
        </w:tc>
        <w:tc>
          <w:tcPr>
            <w:tcW w:w="2802" w:type="pct"/>
            <w:vAlign w:val="center"/>
          </w:tcPr>
          <w:p w:rsidR="00211DD1" w:rsidRPr="006513A6" w:rsidRDefault="00211DD1" w:rsidP="00211D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из стекловолокна прочие, кроме стеклотканей транспортных средств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23.19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Стекло прочее, включая технические изделия из стекла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огнеупорные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23.31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Плиты и плитки керамические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23.32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Кирпичи, черепица и изделия строительные из обожженной глины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23.42.10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санитарно-технические из керамики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23.51.1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Цемент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23.52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Известь и гипс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23.6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из бетона, цемента и гипса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23.99.12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1E2C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из асфальта или аналогичных материалов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23.99.19</w:t>
            </w:r>
          </w:p>
        </w:tc>
        <w:tc>
          <w:tcPr>
            <w:tcW w:w="2802" w:type="pct"/>
            <w:vAlign w:val="center"/>
          </w:tcPr>
          <w:p w:rsidR="008A3119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Продукция минеральная неметаллическая, не включенная в другие группировки</w:t>
            </w:r>
          </w:p>
          <w:p w:rsidR="006A26B0" w:rsidRPr="006513A6" w:rsidRDefault="006A26B0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C45" w:rsidRPr="006513A6" w:rsidTr="006A26B0">
        <w:trPr>
          <w:trHeight w:val="755"/>
        </w:trPr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02" w:type="pct"/>
            <w:vAlign w:val="center"/>
          </w:tcPr>
          <w:p w:rsidR="008A3119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металлические готовые, кроме машин и оборудования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02" w:type="pct"/>
            <w:vAlign w:val="center"/>
          </w:tcPr>
          <w:p w:rsidR="008A3119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Оборудование компьютерное, электронное и оптическое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26.2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Компьютеры и периферийное оборудование</w:t>
            </w:r>
          </w:p>
        </w:tc>
      </w:tr>
      <w:tr w:rsidR="00346C45" w:rsidRPr="006513A6" w:rsidTr="006A26B0">
        <w:trPr>
          <w:trHeight w:val="1043"/>
        </w:trPr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27.1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Электродвигатели, генераторы, трансформаторы и электрическая распределительная и контрольно-измерительная аппаратура</w:t>
            </w:r>
          </w:p>
        </w:tc>
      </w:tr>
      <w:tr w:rsidR="003215CF" w:rsidRPr="006513A6" w:rsidTr="006A26B0">
        <w:tc>
          <w:tcPr>
            <w:tcW w:w="908" w:type="pct"/>
            <w:vAlign w:val="center"/>
          </w:tcPr>
          <w:p w:rsidR="003215CF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90" w:type="pct"/>
            <w:vAlign w:val="center"/>
          </w:tcPr>
          <w:p w:rsidR="003215CF" w:rsidRPr="006513A6" w:rsidRDefault="003215CF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215CF" w:rsidRPr="006513A6" w:rsidRDefault="003215CF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 xml:space="preserve">27.2 </w:t>
            </w:r>
          </w:p>
        </w:tc>
        <w:tc>
          <w:tcPr>
            <w:tcW w:w="2802" w:type="pct"/>
            <w:vAlign w:val="center"/>
          </w:tcPr>
          <w:p w:rsidR="003215CF" w:rsidRPr="006513A6" w:rsidRDefault="00803DE0" w:rsidP="00803D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Батареи и аккумуляторы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27.3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Кабели и арматура кабельная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27.4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Оборудование электрическое осветительное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27.5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Приборы бытовые</w:t>
            </w:r>
          </w:p>
        </w:tc>
      </w:tr>
      <w:tr w:rsidR="0091611C" w:rsidRPr="006513A6" w:rsidTr="006A26B0">
        <w:tc>
          <w:tcPr>
            <w:tcW w:w="908" w:type="pct"/>
            <w:vAlign w:val="center"/>
          </w:tcPr>
          <w:p w:rsidR="0091611C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90" w:type="pct"/>
            <w:vAlign w:val="center"/>
          </w:tcPr>
          <w:p w:rsidR="0091611C" w:rsidRPr="006513A6" w:rsidRDefault="0091611C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800" w:type="pct"/>
            <w:vAlign w:val="center"/>
          </w:tcPr>
          <w:p w:rsidR="0091611C" w:rsidRPr="006513A6" w:rsidRDefault="00561E11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27.9</w:t>
            </w:r>
          </w:p>
        </w:tc>
        <w:tc>
          <w:tcPr>
            <w:tcW w:w="2802" w:type="pct"/>
            <w:vAlign w:val="center"/>
          </w:tcPr>
          <w:p w:rsidR="0091611C" w:rsidRPr="006513A6" w:rsidRDefault="0091611C" w:rsidP="00916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Оборудование электрическое прочее</w:t>
            </w:r>
          </w:p>
        </w:tc>
      </w:tr>
      <w:tr w:rsidR="00561E11" w:rsidRPr="006513A6" w:rsidTr="006A26B0">
        <w:tc>
          <w:tcPr>
            <w:tcW w:w="908" w:type="pct"/>
            <w:vAlign w:val="center"/>
          </w:tcPr>
          <w:p w:rsidR="00561E11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90" w:type="pct"/>
            <w:vAlign w:val="center"/>
          </w:tcPr>
          <w:p w:rsidR="00561E11" w:rsidRPr="006513A6" w:rsidRDefault="00561E11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800" w:type="pct"/>
            <w:vAlign w:val="center"/>
          </w:tcPr>
          <w:p w:rsidR="00561E11" w:rsidRPr="006513A6" w:rsidRDefault="00561E11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28.1</w:t>
            </w:r>
          </w:p>
        </w:tc>
        <w:tc>
          <w:tcPr>
            <w:tcW w:w="2802" w:type="pct"/>
            <w:vAlign w:val="center"/>
          </w:tcPr>
          <w:p w:rsidR="00561E11" w:rsidRPr="006513A6" w:rsidRDefault="00561E11" w:rsidP="00916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Машины и оборудование общего назначения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28.21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Камеры, печи и печные горелки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28.22.15</w:t>
            </w:r>
          </w:p>
        </w:tc>
        <w:tc>
          <w:tcPr>
            <w:tcW w:w="2802" w:type="pct"/>
            <w:vAlign w:val="center"/>
          </w:tcPr>
          <w:p w:rsidR="008A3119" w:rsidRPr="006513A6" w:rsidRDefault="00346C45" w:rsidP="00CA3A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Автопогрузчики с вилочным захватом, прочие погрузчики; тягачи, используемые на платформах железнодорожных станций</w:t>
            </w:r>
          </w:p>
        </w:tc>
      </w:tr>
      <w:tr w:rsidR="00DE4478" w:rsidRPr="006513A6" w:rsidTr="006A26B0">
        <w:tc>
          <w:tcPr>
            <w:tcW w:w="908" w:type="pct"/>
            <w:vAlign w:val="center"/>
          </w:tcPr>
          <w:p w:rsidR="00DE4478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90" w:type="pct"/>
            <w:vAlign w:val="center"/>
          </w:tcPr>
          <w:p w:rsidR="00DE4478" w:rsidRPr="006513A6" w:rsidRDefault="00DE4478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DE4478" w:rsidRPr="006513A6" w:rsidRDefault="00DE4478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28.22.16</w:t>
            </w:r>
          </w:p>
        </w:tc>
        <w:tc>
          <w:tcPr>
            <w:tcW w:w="2802" w:type="pct"/>
            <w:vAlign w:val="center"/>
          </w:tcPr>
          <w:p w:rsidR="00DE4478" w:rsidRPr="006513A6" w:rsidRDefault="00DE4478" w:rsidP="00DE44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Лифты, скиповые подъемники, эскалаторы и движущиеся пешеходные дорожки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28.22.17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 xml:space="preserve">Подъемники и </w:t>
            </w:r>
            <w:proofErr w:type="gramStart"/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конвейеры</w:t>
            </w:r>
            <w:proofErr w:type="gramEnd"/>
            <w:r w:rsidRPr="006513A6">
              <w:rPr>
                <w:rFonts w:ascii="Times New Roman" w:hAnsi="Times New Roman" w:cs="Times New Roman"/>
                <w:sz w:val="24"/>
                <w:szCs w:val="24"/>
              </w:rPr>
              <w:t xml:space="preserve"> пневматические и прочие непрерывного действия для товаров или материалов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28.22.18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1E2C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Оборудование грузоподъемное, транспортирующее и погрузочно-разгрузочное прочее</w:t>
            </w:r>
          </w:p>
        </w:tc>
      </w:tr>
      <w:tr w:rsidR="008E71FF" w:rsidRPr="006513A6" w:rsidTr="006A26B0">
        <w:tc>
          <w:tcPr>
            <w:tcW w:w="908" w:type="pct"/>
            <w:vAlign w:val="center"/>
          </w:tcPr>
          <w:p w:rsidR="008E71FF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90" w:type="pct"/>
            <w:vAlign w:val="center"/>
          </w:tcPr>
          <w:p w:rsidR="008E71FF" w:rsidRPr="006513A6" w:rsidRDefault="008E71FF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8E71FF" w:rsidRPr="006513A6" w:rsidRDefault="008E71FF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28.22.19</w:t>
            </w:r>
          </w:p>
        </w:tc>
        <w:tc>
          <w:tcPr>
            <w:tcW w:w="2802" w:type="pct"/>
            <w:vAlign w:val="center"/>
          </w:tcPr>
          <w:p w:rsidR="008E71FF" w:rsidRPr="006513A6" w:rsidRDefault="008E71FF" w:rsidP="008E7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Части грузоподъемного и погрузочно-разгрузочного оборудования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28.23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Машины офисные и оборудование, кроме компьютеров и периферийного оборудования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28.24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Инструменты ручные с механизированным приводом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28.25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Оборудование промышленное холодильное и вентиляционное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28.29</w:t>
            </w:r>
          </w:p>
        </w:tc>
        <w:tc>
          <w:tcPr>
            <w:tcW w:w="2802" w:type="pct"/>
            <w:vAlign w:val="center"/>
          </w:tcPr>
          <w:p w:rsidR="00DE4478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Машины и оборудование общего назначения прочие, не включенные в другие группировки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28.4</w:t>
            </w:r>
          </w:p>
        </w:tc>
        <w:tc>
          <w:tcPr>
            <w:tcW w:w="2802" w:type="pct"/>
            <w:vAlign w:val="center"/>
          </w:tcPr>
          <w:p w:rsidR="00DE4478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Оборудование металлообрабатывающее и станки</w:t>
            </w:r>
          </w:p>
        </w:tc>
      </w:tr>
      <w:tr w:rsidR="00211DD1" w:rsidRPr="006513A6" w:rsidTr="006A26B0">
        <w:tc>
          <w:tcPr>
            <w:tcW w:w="908" w:type="pct"/>
            <w:vAlign w:val="center"/>
          </w:tcPr>
          <w:p w:rsidR="00211DD1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90" w:type="pct"/>
            <w:vAlign w:val="center"/>
          </w:tcPr>
          <w:p w:rsidR="00211DD1" w:rsidRPr="006513A6" w:rsidRDefault="00211DD1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211DD1" w:rsidRPr="006513A6" w:rsidRDefault="00211DD1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28.9</w:t>
            </w:r>
          </w:p>
        </w:tc>
        <w:tc>
          <w:tcPr>
            <w:tcW w:w="2802" w:type="pct"/>
            <w:vAlign w:val="center"/>
          </w:tcPr>
          <w:p w:rsidR="00211DD1" w:rsidRPr="006513A6" w:rsidRDefault="00211DD1" w:rsidP="00211D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Оборудование специального назначения прочее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Средства автотранспортные</w:t>
            </w:r>
          </w:p>
        </w:tc>
      </w:tr>
      <w:tr w:rsidR="00DE4478" w:rsidRPr="006513A6" w:rsidTr="006A26B0">
        <w:trPr>
          <w:trHeight w:val="812"/>
        </w:trPr>
        <w:tc>
          <w:tcPr>
            <w:tcW w:w="908" w:type="pct"/>
            <w:vAlign w:val="center"/>
          </w:tcPr>
          <w:p w:rsidR="00DE4478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90" w:type="pct"/>
            <w:vAlign w:val="center"/>
          </w:tcPr>
          <w:p w:rsidR="00DE4478" w:rsidRPr="006513A6" w:rsidRDefault="00DE4478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DE4478" w:rsidRPr="006513A6" w:rsidRDefault="00DE4478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29.20</w:t>
            </w:r>
          </w:p>
        </w:tc>
        <w:tc>
          <w:tcPr>
            <w:tcW w:w="2802" w:type="pct"/>
            <w:vAlign w:val="center"/>
          </w:tcPr>
          <w:p w:rsidR="00DE4478" w:rsidRPr="006513A6" w:rsidRDefault="00DE4478" w:rsidP="00DE44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Кузова (корпуса) для автотранспортных средств; прицепы и полуприцепы</w:t>
            </w:r>
          </w:p>
        </w:tc>
      </w:tr>
      <w:tr w:rsidR="00DE4478" w:rsidRPr="006513A6" w:rsidTr="006A26B0">
        <w:trPr>
          <w:trHeight w:val="678"/>
        </w:trPr>
        <w:tc>
          <w:tcPr>
            <w:tcW w:w="908" w:type="pct"/>
            <w:vAlign w:val="center"/>
          </w:tcPr>
          <w:p w:rsidR="00DE4478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90" w:type="pct"/>
            <w:vAlign w:val="center"/>
          </w:tcPr>
          <w:p w:rsidR="00DE4478" w:rsidRPr="006513A6" w:rsidRDefault="00DE4478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DE4478" w:rsidRPr="006513A6" w:rsidRDefault="00DE4478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29.31</w:t>
            </w:r>
          </w:p>
        </w:tc>
        <w:tc>
          <w:tcPr>
            <w:tcW w:w="2802" w:type="pct"/>
            <w:vAlign w:val="center"/>
          </w:tcPr>
          <w:p w:rsidR="00DE4478" w:rsidRPr="006513A6" w:rsidRDefault="00DE4478" w:rsidP="00DE4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Оборудование электрическое и электронное для автотранспортных средств</w:t>
            </w:r>
          </w:p>
        </w:tc>
      </w:tr>
      <w:tr w:rsidR="00346C45" w:rsidRPr="006513A6" w:rsidTr="006A26B0">
        <w:trPr>
          <w:trHeight w:val="702"/>
        </w:trPr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CA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29.32</w:t>
            </w:r>
          </w:p>
        </w:tc>
        <w:tc>
          <w:tcPr>
            <w:tcW w:w="2802" w:type="pct"/>
            <w:vAlign w:val="center"/>
          </w:tcPr>
          <w:p w:rsidR="008A3119" w:rsidRPr="006513A6" w:rsidRDefault="00346C45" w:rsidP="00CA3A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Комплектующие и принадлежности для автотранспортных сре</w:t>
            </w:r>
            <w:proofErr w:type="gramStart"/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очие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30.11.9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переоборудованию, восстановлению и оснащению судов, плавучих платформ и конструкций; операции процесса производства судов и плавучих конструкций отдельные, выполняемые субподрядчиком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Мебель для офисов и предприятий торговли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31.09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Мебель прочая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Изделия готовые прочие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ремонту металлоизделий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33.12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ремонту оборудования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33.13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ремонту электронного и оптического оборудования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33.14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ремонту электрического оборудования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33.15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ремонту и техническому обслуживанию судов и лодок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33.17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ремонту и техническому обслуживанию прочих транспортных средств и оборудования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33.19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ремонту прочего оборудования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33.20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монтажу промышленных машин и оборудования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36.00.20.140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техническому обслуживанию приборов учета расходования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38.22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переработке и утилизации опасных отходов</w:t>
            </w:r>
          </w:p>
        </w:tc>
      </w:tr>
      <w:tr w:rsidR="004D2908" w:rsidRPr="006513A6" w:rsidTr="006A26B0">
        <w:tc>
          <w:tcPr>
            <w:tcW w:w="908" w:type="pct"/>
            <w:vAlign w:val="center"/>
          </w:tcPr>
          <w:p w:rsidR="004D2908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90" w:type="pct"/>
            <w:vAlign w:val="center"/>
          </w:tcPr>
          <w:p w:rsidR="004D2908" w:rsidRPr="006513A6" w:rsidRDefault="004D2908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00" w:type="pct"/>
            <w:vAlign w:val="center"/>
          </w:tcPr>
          <w:p w:rsidR="004D2908" w:rsidRPr="006513A6" w:rsidRDefault="004D2908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38.32</w:t>
            </w:r>
          </w:p>
        </w:tc>
        <w:tc>
          <w:tcPr>
            <w:tcW w:w="2802" w:type="pct"/>
            <w:vAlign w:val="center"/>
          </w:tcPr>
          <w:p w:rsidR="004D2908" w:rsidRPr="006513A6" w:rsidRDefault="004D2908" w:rsidP="004D29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сортировке материалов для восстановления; сырье вторичное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41.10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Документация проектная для строительства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Здания и работы по возведению зданий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Сооружения и строительные работы в области гражданского строительства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Работы строительные специализированные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45.2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техническому обслуживанию и ремонту автотранспортных средств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46.3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оптовой торговле пищевыми продуктами, напитками и табачными изделиями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46.4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Торговля оптовая непродовольственными потребительскими товарами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46.6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оптовой торговле прочими машинами, оборудованием и инструментами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46.73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оптовой торговле лесоматериалами, строительными материалами и санитарно-техническим оборудованием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46.74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оптовой торговле скобяными изделиями, водопроводным и отопительным оборудованием и санитарно-технической арматурой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46.9</w:t>
            </w:r>
          </w:p>
        </w:tc>
        <w:tc>
          <w:tcPr>
            <w:tcW w:w="2802" w:type="pct"/>
            <w:vAlign w:val="center"/>
          </w:tcPr>
          <w:p w:rsidR="008A3119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неспециализированной оптовой торговле</w:t>
            </w:r>
          </w:p>
        </w:tc>
      </w:tr>
      <w:tr w:rsidR="00346C45" w:rsidRPr="006513A6" w:rsidTr="006A26B0">
        <w:trPr>
          <w:trHeight w:val="1038"/>
        </w:trPr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49.31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внутригородским и пригородным пассажирским перевозкам сухопутным транспортом</w:t>
            </w:r>
          </w:p>
        </w:tc>
      </w:tr>
      <w:tr w:rsidR="00346C45" w:rsidRPr="006513A6" w:rsidTr="006A26B0">
        <w:trPr>
          <w:trHeight w:val="698"/>
        </w:trPr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.41</w:t>
            </w:r>
          </w:p>
        </w:tc>
        <w:tc>
          <w:tcPr>
            <w:tcW w:w="2802" w:type="pct"/>
            <w:vAlign w:val="center"/>
          </w:tcPr>
          <w:p w:rsidR="008A3119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грузовым перевозкам автомобильным транспортом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52.29.19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грузовых транспортно-экспедиционных аген</w:t>
            </w:r>
            <w:proofErr w:type="gramStart"/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тств пр</w:t>
            </w:r>
            <w:proofErr w:type="gramEnd"/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очие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55.10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346C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гостиниц и аналогичные услуги по предоставлению временного жилья</w:t>
            </w:r>
          </w:p>
        </w:tc>
      </w:tr>
      <w:tr w:rsidR="00803DE0" w:rsidRPr="006513A6" w:rsidTr="006A26B0">
        <w:tc>
          <w:tcPr>
            <w:tcW w:w="908" w:type="pct"/>
            <w:vAlign w:val="center"/>
          </w:tcPr>
          <w:p w:rsidR="00803DE0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490" w:type="pct"/>
            <w:vAlign w:val="center"/>
          </w:tcPr>
          <w:p w:rsidR="00803DE0" w:rsidRPr="006513A6" w:rsidRDefault="00803DE0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00" w:type="pct"/>
            <w:vAlign w:val="center"/>
          </w:tcPr>
          <w:p w:rsidR="00803DE0" w:rsidRPr="006513A6" w:rsidRDefault="00803DE0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58.14</w:t>
            </w:r>
          </w:p>
        </w:tc>
        <w:tc>
          <w:tcPr>
            <w:tcW w:w="2802" w:type="pct"/>
            <w:vAlign w:val="center"/>
          </w:tcPr>
          <w:p w:rsidR="00803DE0" w:rsidRPr="006513A6" w:rsidRDefault="00803DE0" w:rsidP="00803DE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изданию журналов и периодических изданий</w:t>
            </w:r>
          </w:p>
        </w:tc>
      </w:tr>
      <w:tr w:rsidR="00803DE0" w:rsidRPr="006513A6" w:rsidTr="006A26B0">
        <w:tc>
          <w:tcPr>
            <w:tcW w:w="908" w:type="pct"/>
            <w:vAlign w:val="center"/>
          </w:tcPr>
          <w:p w:rsidR="00803DE0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90" w:type="pct"/>
            <w:vAlign w:val="center"/>
          </w:tcPr>
          <w:p w:rsidR="00803DE0" w:rsidRPr="006513A6" w:rsidRDefault="00803DE0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00" w:type="pct"/>
            <w:vAlign w:val="center"/>
          </w:tcPr>
          <w:p w:rsidR="00803DE0" w:rsidRPr="006513A6" w:rsidRDefault="00803DE0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58.19</w:t>
            </w:r>
          </w:p>
        </w:tc>
        <w:tc>
          <w:tcPr>
            <w:tcW w:w="2802" w:type="pct"/>
            <w:vAlign w:val="center"/>
          </w:tcPr>
          <w:p w:rsidR="00803DE0" w:rsidRPr="006513A6" w:rsidRDefault="00803DE0" w:rsidP="00803DE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в области издательской деятельности прочие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58.29.12.000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Обеспечение программное сетевое на электронном носителе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62.0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Продукты программные и услуги по разработке программного обеспечения; консультационные и аналогичные услуги в области информационных технологий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68.3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операциям с недвижимым имуществом за вознаграждение или на договорной основе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69.2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в области бухгалтерского учета; по проведению финансового аудита; по налоговому консультированию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в области архитектуры и инженерно-технического проектирования, технических испытаний, исследований и анализа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74.10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специализированному дизайну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74.20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в области фотографии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74.30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письменному и устному переводу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800" w:type="pct"/>
            <w:vAlign w:val="center"/>
          </w:tcPr>
          <w:p w:rsidR="00346C45" w:rsidRPr="006513A6" w:rsidRDefault="00211DD1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74.9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профессиональные, научные и технические, прочие, не включенные в другие группировки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81.10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комплексному обслуживанию помещений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81.21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общей уборке зданий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81.22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чистке и уборке зданий и промышленной уборке прочие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81.29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чистке и уборке прочие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81.30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планировке ландшафта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82.30.1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организации конференций и торговых выставок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95.11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ремонту компьютеров и периферийного оборудования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95.12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ремонту коммуникационного оборудования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95.21</w:t>
            </w:r>
          </w:p>
        </w:tc>
        <w:tc>
          <w:tcPr>
            <w:tcW w:w="2802" w:type="pct"/>
            <w:vAlign w:val="center"/>
          </w:tcPr>
          <w:p w:rsidR="00FB098B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ремонту приборов бытовой электроники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95.22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по ремонту бытовых приборов, домашнего и садового инвентаря</w:t>
            </w:r>
          </w:p>
        </w:tc>
      </w:tr>
      <w:tr w:rsidR="00346C45" w:rsidRPr="006513A6" w:rsidTr="006A26B0">
        <w:tc>
          <w:tcPr>
            <w:tcW w:w="908" w:type="pct"/>
            <w:vAlign w:val="center"/>
          </w:tcPr>
          <w:p w:rsidR="00346C45" w:rsidRPr="00DA2B00" w:rsidRDefault="00DA2B00" w:rsidP="00DA2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490" w:type="pct"/>
            <w:vAlign w:val="center"/>
          </w:tcPr>
          <w:p w:rsidR="00346C45" w:rsidRPr="006513A6" w:rsidRDefault="00346C45" w:rsidP="002A6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800" w:type="pct"/>
            <w:vAlign w:val="center"/>
          </w:tcPr>
          <w:p w:rsidR="00346C45" w:rsidRPr="006513A6" w:rsidRDefault="00346C45" w:rsidP="0068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802" w:type="pct"/>
            <w:vAlign w:val="center"/>
          </w:tcPr>
          <w:p w:rsidR="00346C45" w:rsidRPr="006513A6" w:rsidRDefault="00346C45" w:rsidP="007B6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3A6">
              <w:rPr>
                <w:rFonts w:ascii="Times New Roman" w:hAnsi="Times New Roman" w:cs="Times New Roman"/>
                <w:sz w:val="24"/>
                <w:szCs w:val="24"/>
              </w:rPr>
              <w:t>Услуги персональные прочие</w:t>
            </w:r>
          </w:p>
        </w:tc>
      </w:tr>
    </w:tbl>
    <w:p w:rsidR="002A6C65" w:rsidRDefault="002A6C65" w:rsidP="007B76BA">
      <w:pPr>
        <w:spacing w:after="0"/>
        <w:ind w:right="-143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134CC2" w:rsidRDefault="00134CC2" w:rsidP="007B76BA">
      <w:pPr>
        <w:spacing w:after="0"/>
        <w:ind w:right="-143"/>
        <w:rPr>
          <w:rFonts w:ascii="Times New Roman" w:hAnsi="Times New Roman" w:cs="Times New Roman"/>
          <w:sz w:val="26"/>
          <w:szCs w:val="26"/>
        </w:rPr>
      </w:pPr>
    </w:p>
    <w:sectPr w:rsidR="00134CC2" w:rsidSect="004A1B71">
      <w:headerReference w:type="default" r:id="rId9"/>
      <w:pgSz w:w="11906" w:h="16838" w:code="9"/>
      <w:pgMar w:top="993" w:right="1133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26B" w:rsidRDefault="004A726B" w:rsidP="004561D8">
      <w:pPr>
        <w:spacing w:after="0" w:line="240" w:lineRule="auto"/>
      </w:pPr>
      <w:r>
        <w:separator/>
      </w:r>
    </w:p>
  </w:endnote>
  <w:endnote w:type="continuationSeparator" w:id="0">
    <w:p w:rsidR="004A726B" w:rsidRDefault="004A726B" w:rsidP="00456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26B" w:rsidRDefault="004A726B" w:rsidP="004561D8">
      <w:pPr>
        <w:spacing w:after="0" w:line="240" w:lineRule="auto"/>
      </w:pPr>
      <w:r>
        <w:separator/>
      </w:r>
    </w:p>
  </w:footnote>
  <w:footnote w:type="continuationSeparator" w:id="0">
    <w:p w:rsidR="004A726B" w:rsidRDefault="004A726B" w:rsidP="00456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2562366"/>
      <w:docPartObj>
        <w:docPartGallery w:val="Page Numbers (Top of Page)"/>
        <w:docPartUnique/>
      </w:docPartObj>
    </w:sdtPr>
    <w:sdtEndPr/>
    <w:sdtContent>
      <w:p w:rsidR="00DA2B00" w:rsidRDefault="00DA2B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6BA">
          <w:rPr>
            <w:noProof/>
          </w:rPr>
          <w:t>5</w:t>
        </w:r>
        <w:r>
          <w:fldChar w:fldCharType="end"/>
        </w:r>
      </w:p>
    </w:sdtContent>
  </w:sdt>
  <w:p w:rsidR="00DA2B00" w:rsidRDefault="00DA2B0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F2086"/>
    <w:multiLevelType w:val="hybridMultilevel"/>
    <w:tmpl w:val="C9101F58"/>
    <w:lvl w:ilvl="0" w:tplc="A53C9CA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521279"/>
    <w:multiLevelType w:val="hybridMultilevel"/>
    <w:tmpl w:val="AA8C6EEA"/>
    <w:lvl w:ilvl="0" w:tplc="5876249A">
      <w:start w:val="1"/>
      <w:numFmt w:val="decimal"/>
      <w:lvlText w:val="%1"/>
      <w:lvlJc w:val="center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287083"/>
    <w:multiLevelType w:val="hybridMultilevel"/>
    <w:tmpl w:val="3C84F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1D8"/>
    <w:rsid w:val="0000056A"/>
    <w:rsid w:val="0000186B"/>
    <w:rsid w:val="00005793"/>
    <w:rsid w:val="000138AC"/>
    <w:rsid w:val="00022739"/>
    <w:rsid w:val="0003600C"/>
    <w:rsid w:val="00037D61"/>
    <w:rsid w:val="000425BD"/>
    <w:rsid w:val="00046C2D"/>
    <w:rsid w:val="00052621"/>
    <w:rsid w:val="00063ACB"/>
    <w:rsid w:val="00095FE6"/>
    <w:rsid w:val="000B04DC"/>
    <w:rsid w:val="000B52D2"/>
    <w:rsid w:val="000C057A"/>
    <w:rsid w:val="000E142C"/>
    <w:rsid w:val="000F08F6"/>
    <w:rsid w:val="00102B82"/>
    <w:rsid w:val="0011465A"/>
    <w:rsid w:val="00127EBF"/>
    <w:rsid w:val="00134CC2"/>
    <w:rsid w:val="00142D42"/>
    <w:rsid w:val="0015147E"/>
    <w:rsid w:val="00191B47"/>
    <w:rsid w:val="001974BD"/>
    <w:rsid w:val="001A566B"/>
    <w:rsid w:val="001B3AA8"/>
    <w:rsid w:val="001D0C23"/>
    <w:rsid w:val="001D1743"/>
    <w:rsid w:val="001E014C"/>
    <w:rsid w:val="001E2CA5"/>
    <w:rsid w:val="00211DD1"/>
    <w:rsid w:val="00254634"/>
    <w:rsid w:val="002720DF"/>
    <w:rsid w:val="00272A30"/>
    <w:rsid w:val="002734C6"/>
    <w:rsid w:val="002A2E67"/>
    <w:rsid w:val="002A62F2"/>
    <w:rsid w:val="002A6C65"/>
    <w:rsid w:val="002B2A3E"/>
    <w:rsid w:val="002B6769"/>
    <w:rsid w:val="002C1DD2"/>
    <w:rsid w:val="002D5DB1"/>
    <w:rsid w:val="002D699B"/>
    <w:rsid w:val="002D6A35"/>
    <w:rsid w:val="002E58B5"/>
    <w:rsid w:val="002E705C"/>
    <w:rsid w:val="002F16AF"/>
    <w:rsid w:val="003215CF"/>
    <w:rsid w:val="00346C45"/>
    <w:rsid w:val="003A349E"/>
    <w:rsid w:val="003A737B"/>
    <w:rsid w:val="003D3BC5"/>
    <w:rsid w:val="003F2477"/>
    <w:rsid w:val="00402955"/>
    <w:rsid w:val="0042220A"/>
    <w:rsid w:val="004267CF"/>
    <w:rsid w:val="00433AD4"/>
    <w:rsid w:val="00441C28"/>
    <w:rsid w:val="00441E78"/>
    <w:rsid w:val="004561D8"/>
    <w:rsid w:val="00461F3A"/>
    <w:rsid w:val="00485786"/>
    <w:rsid w:val="004A1B71"/>
    <w:rsid w:val="004A5358"/>
    <w:rsid w:val="004A726B"/>
    <w:rsid w:val="004B3B51"/>
    <w:rsid w:val="004C5F5C"/>
    <w:rsid w:val="004D2908"/>
    <w:rsid w:val="005001BE"/>
    <w:rsid w:val="00501454"/>
    <w:rsid w:val="00522F03"/>
    <w:rsid w:val="00561E11"/>
    <w:rsid w:val="0056240D"/>
    <w:rsid w:val="00565D6E"/>
    <w:rsid w:val="00571449"/>
    <w:rsid w:val="00577953"/>
    <w:rsid w:val="00580A2D"/>
    <w:rsid w:val="005D594B"/>
    <w:rsid w:val="005F0026"/>
    <w:rsid w:val="00601581"/>
    <w:rsid w:val="00605C6E"/>
    <w:rsid w:val="00646887"/>
    <w:rsid w:val="006501BB"/>
    <w:rsid w:val="006513A6"/>
    <w:rsid w:val="006617EA"/>
    <w:rsid w:val="0068742D"/>
    <w:rsid w:val="006A26B0"/>
    <w:rsid w:val="006A4905"/>
    <w:rsid w:val="006C6B42"/>
    <w:rsid w:val="006F195D"/>
    <w:rsid w:val="007053C1"/>
    <w:rsid w:val="007400C2"/>
    <w:rsid w:val="00762653"/>
    <w:rsid w:val="00782443"/>
    <w:rsid w:val="0079578E"/>
    <w:rsid w:val="007B6163"/>
    <w:rsid w:val="007B6907"/>
    <w:rsid w:val="007B76BA"/>
    <w:rsid w:val="007C21C3"/>
    <w:rsid w:val="007F1B02"/>
    <w:rsid w:val="00803DE0"/>
    <w:rsid w:val="00805A89"/>
    <w:rsid w:val="0082043A"/>
    <w:rsid w:val="00823EF2"/>
    <w:rsid w:val="0085485F"/>
    <w:rsid w:val="00881B39"/>
    <w:rsid w:val="00883C1D"/>
    <w:rsid w:val="0088492A"/>
    <w:rsid w:val="00886337"/>
    <w:rsid w:val="00890D3B"/>
    <w:rsid w:val="008953FA"/>
    <w:rsid w:val="008A3119"/>
    <w:rsid w:val="008C4C33"/>
    <w:rsid w:val="008C7C81"/>
    <w:rsid w:val="008E71FF"/>
    <w:rsid w:val="0090042A"/>
    <w:rsid w:val="0090367A"/>
    <w:rsid w:val="0091298D"/>
    <w:rsid w:val="0091611C"/>
    <w:rsid w:val="00924D22"/>
    <w:rsid w:val="00925F86"/>
    <w:rsid w:val="00944864"/>
    <w:rsid w:val="0097592A"/>
    <w:rsid w:val="00986071"/>
    <w:rsid w:val="00991697"/>
    <w:rsid w:val="009928E8"/>
    <w:rsid w:val="009B3C13"/>
    <w:rsid w:val="009B794E"/>
    <w:rsid w:val="009C327D"/>
    <w:rsid w:val="009C6B4E"/>
    <w:rsid w:val="009D7989"/>
    <w:rsid w:val="00A039CA"/>
    <w:rsid w:val="00A11523"/>
    <w:rsid w:val="00A51E32"/>
    <w:rsid w:val="00A64B53"/>
    <w:rsid w:val="00A85945"/>
    <w:rsid w:val="00A97F67"/>
    <w:rsid w:val="00AB019B"/>
    <w:rsid w:val="00AC2E66"/>
    <w:rsid w:val="00AC7456"/>
    <w:rsid w:val="00AD2600"/>
    <w:rsid w:val="00AE21EE"/>
    <w:rsid w:val="00AE462F"/>
    <w:rsid w:val="00AF36F7"/>
    <w:rsid w:val="00B04535"/>
    <w:rsid w:val="00B11E2F"/>
    <w:rsid w:val="00B26470"/>
    <w:rsid w:val="00B46C06"/>
    <w:rsid w:val="00B54AA2"/>
    <w:rsid w:val="00B9652A"/>
    <w:rsid w:val="00BA7FE3"/>
    <w:rsid w:val="00BB6111"/>
    <w:rsid w:val="00BB6B9C"/>
    <w:rsid w:val="00BE3B3B"/>
    <w:rsid w:val="00C10D68"/>
    <w:rsid w:val="00C368E9"/>
    <w:rsid w:val="00C372D6"/>
    <w:rsid w:val="00C43445"/>
    <w:rsid w:val="00C50B7E"/>
    <w:rsid w:val="00C73F03"/>
    <w:rsid w:val="00C73F44"/>
    <w:rsid w:val="00C91F24"/>
    <w:rsid w:val="00CA0E8E"/>
    <w:rsid w:val="00CA34D4"/>
    <w:rsid w:val="00CA3ABF"/>
    <w:rsid w:val="00CA3E66"/>
    <w:rsid w:val="00CB5626"/>
    <w:rsid w:val="00CB7269"/>
    <w:rsid w:val="00CC2FD7"/>
    <w:rsid w:val="00CC784E"/>
    <w:rsid w:val="00CD44DE"/>
    <w:rsid w:val="00CE1657"/>
    <w:rsid w:val="00CF1CFB"/>
    <w:rsid w:val="00CF3A1D"/>
    <w:rsid w:val="00D7125F"/>
    <w:rsid w:val="00D75615"/>
    <w:rsid w:val="00D76424"/>
    <w:rsid w:val="00D86786"/>
    <w:rsid w:val="00D9742C"/>
    <w:rsid w:val="00DA0E93"/>
    <w:rsid w:val="00DA2B00"/>
    <w:rsid w:val="00DB3F4D"/>
    <w:rsid w:val="00DC0BCE"/>
    <w:rsid w:val="00DE4478"/>
    <w:rsid w:val="00E04C21"/>
    <w:rsid w:val="00E3431E"/>
    <w:rsid w:val="00E37FC8"/>
    <w:rsid w:val="00E4433D"/>
    <w:rsid w:val="00E637DD"/>
    <w:rsid w:val="00E71366"/>
    <w:rsid w:val="00E719E9"/>
    <w:rsid w:val="00EA27AA"/>
    <w:rsid w:val="00EA4F6E"/>
    <w:rsid w:val="00EA52CE"/>
    <w:rsid w:val="00EB4462"/>
    <w:rsid w:val="00EC6552"/>
    <w:rsid w:val="00ED0A8A"/>
    <w:rsid w:val="00EF629C"/>
    <w:rsid w:val="00F06E22"/>
    <w:rsid w:val="00F0755D"/>
    <w:rsid w:val="00F0766C"/>
    <w:rsid w:val="00F52F18"/>
    <w:rsid w:val="00F660EC"/>
    <w:rsid w:val="00F75C98"/>
    <w:rsid w:val="00F7749A"/>
    <w:rsid w:val="00F9027F"/>
    <w:rsid w:val="00FB098B"/>
    <w:rsid w:val="00FB385E"/>
    <w:rsid w:val="00FE1704"/>
    <w:rsid w:val="00FE2E05"/>
    <w:rsid w:val="00F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1D8"/>
  </w:style>
  <w:style w:type="paragraph" w:styleId="a5">
    <w:name w:val="footer"/>
    <w:basedOn w:val="a"/>
    <w:link w:val="a6"/>
    <w:uiPriority w:val="99"/>
    <w:unhideWhenUsed/>
    <w:rsid w:val="00456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61D8"/>
  </w:style>
  <w:style w:type="table" w:styleId="a7">
    <w:name w:val="Table Grid"/>
    <w:basedOn w:val="a1"/>
    <w:uiPriority w:val="59"/>
    <w:rsid w:val="004561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138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E7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19E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076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1D8"/>
  </w:style>
  <w:style w:type="paragraph" w:styleId="a5">
    <w:name w:val="footer"/>
    <w:basedOn w:val="a"/>
    <w:link w:val="a6"/>
    <w:uiPriority w:val="99"/>
    <w:unhideWhenUsed/>
    <w:rsid w:val="00456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61D8"/>
  </w:style>
  <w:style w:type="table" w:styleId="a7">
    <w:name w:val="Table Grid"/>
    <w:basedOn w:val="a1"/>
    <w:uiPriority w:val="59"/>
    <w:rsid w:val="004561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138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E7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19E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07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69942-34CC-4FA8-A76B-B3B9D143A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152</cp:revision>
  <cp:lastPrinted>2025-12-05T13:22:00Z</cp:lastPrinted>
  <dcterms:created xsi:type="dcterms:W3CDTF">2016-09-23T06:13:00Z</dcterms:created>
  <dcterms:modified xsi:type="dcterms:W3CDTF">2026-02-19T13:01:00Z</dcterms:modified>
</cp:coreProperties>
</file>